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BB9" w:rsidRPr="005938B3" w:rsidRDefault="001270BD" w:rsidP="00D72BB9">
      <w:pPr>
        <w:keepNext/>
        <w:keepLines/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</w:pPr>
      <w:bookmarkStart w:id="0" w:name="_GoBack"/>
      <w:bookmarkEnd w:id="0"/>
      <w:r w:rsidRPr="00523B9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D1FC75" wp14:editId="77CED188">
                <wp:simplePos x="0" y="0"/>
                <wp:positionH relativeFrom="column">
                  <wp:posOffset>-558209</wp:posOffset>
                </wp:positionH>
                <wp:positionV relativeFrom="paragraph">
                  <wp:posOffset>180753</wp:posOffset>
                </wp:positionV>
                <wp:extent cx="6315710" cy="7044055"/>
                <wp:effectExtent l="19050" t="19050" r="27940" b="23495"/>
                <wp:wrapSquare wrapText="bothSides"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10" cy="7044055"/>
                        </a:xfrm>
                        <a:prstGeom prst="rect">
                          <a:avLst/>
                        </a:prstGeom>
                        <a:noFill/>
                        <a:ln w="31750" cap="rnd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72BB9" w:rsidRPr="004D709F" w:rsidRDefault="00D72BB9" w:rsidP="00D72B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</w:pPr>
                          </w:p>
                          <w:p w:rsidR="00D72BB9" w:rsidRPr="004D709F" w:rsidRDefault="00D72BB9" w:rsidP="00D72B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</w:pPr>
                            <w:r w:rsidRPr="004D709F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החברה</w:t>
                            </w:r>
                            <w:r w:rsidRPr="004D709F"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 w:rsidRPr="004D709F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הכלכלית</w:t>
                            </w:r>
                            <w:r w:rsidRPr="004D709F"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 w:rsidRPr="004D709F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לפיתוח</w:t>
                            </w:r>
                            <w:r w:rsidRPr="004D709F"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 w:rsidRPr="004D709F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כפר</w:t>
                            </w:r>
                            <w:r w:rsidRPr="004D709F"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-</w:t>
                            </w:r>
                            <w:r w:rsidRPr="004D709F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סבא</w:t>
                            </w:r>
                            <w:r w:rsidRPr="004D709F"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 w:rsidRPr="004D709F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בע</w:t>
                            </w:r>
                            <w:r w:rsidRPr="004D709F"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"</w:t>
                            </w:r>
                            <w:r w:rsidRPr="004D709F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מ</w:t>
                            </w:r>
                          </w:p>
                          <w:p w:rsidR="00D72BB9" w:rsidRPr="002509EA" w:rsidRDefault="00D72BB9" w:rsidP="00D72BB9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rPr>
                                <w:rFonts w:ascii="David" w:eastAsia="Times New Roman" w:hAnsi="David" w:cs="David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he-IL"/>
                              </w:rPr>
                            </w:pPr>
                          </w:p>
                          <w:p w:rsidR="00D72BB9" w:rsidRPr="00590743" w:rsidRDefault="00D72BB9" w:rsidP="00D72BB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David"/>
                                <w:b/>
                                <w:bCs/>
                                <w:rtl/>
                              </w:rPr>
                            </w:pPr>
                          </w:p>
                          <w:p w:rsidR="00D72BB9" w:rsidRPr="002758D4" w:rsidRDefault="001270BD" w:rsidP="009A2F0E">
                            <w:pPr>
                              <w:jc w:val="center"/>
                              <w:rPr>
                                <w:rFonts w:ascii="David" w:eastAsia="Times New Roman" w:hAnsi="David" w:cs="David"/>
                                <w:b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758D4">
                              <w:rPr>
                                <w:rFonts w:ascii="David" w:eastAsia="Times New Roman" w:hAnsi="David" w:cs="David"/>
                                <w:b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מכרז מס' 10/2020</w:t>
                            </w:r>
                          </w:p>
                          <w:p w:rsidR="00D72BB9" w:rsidRDefault="00D72BB9" w:rsidP="00D72BB9">
                            <w:pPr>
                              <w:jc w:val="center"/>
                              <w:rPr>
                                <w:rFonts w:ascii="David" w:eastAsia="Times New Roman" w:hAnsi="David" w:cs="David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he-IL"/>
                              </w:rPr>
                            </w:pPr>
                            <w:r w:rsidRPr="00590743">
                              <w:rPr>
                                <w:rFonts w:ascii="David" w:eastAsia="Times New Roman" w:hAnsi="David" w:cs="David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he-IL"/>
                              </w:rPr>
                              <w:t>של החברה הכלכלית לפיתוח כפר סבא בע"מ</w:t>
                            </w:r>
                          </w:p>
                          <w:p w:rsidR="001270BD" w:rsidRPr="001270BD" w:rsidRDefault="001270BD" w:rsidP="00D72BB9">
                            <w:pPr>
                              <w:jc w:val="center"/>
                              <w:rPr>
                                <w:rFonts w:ascii="David" w:eastAsia="Times New Roman" w:hAnsi="David" w:cs="David"/>
                                <w:b/>
                                <w:sz w:val="52"/>
                                <w:szCs w:val="5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270BD">
                              <w:rPr>
                                <w:rFonts w:ascii="David" w:hAnsi="David" w:cs="David"/>
                                <w:sz w:val="52"/>
                                <w:szCs w:val="52"/>
                                <w:rtl/>
                              </w:rPr>
                              <w:t>לאספקה והתקנה של מערכות חיסכון וניטור מים במבני ציבור בכפר סבא ו/או ברשויות נוספות</w:t>
                            </w:r>
                          </w:p>
                          <w:p w:rsidR="00D72BB9" w:rsidRDefault="00D72BB9" w:rsidP="00D72BB9">
                            <w:pPr>
                              <w:jc w:val="center"/>
                              <w:rPr>
                                <w:rFonts w:ascii="Times New Roman" w:eastAsia="Times New Roman" w:hAnsi="Times New Roman" w:cs="David"/>
                                <w:b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פתיחת תיבת המכרזים תתקיים</w:t>
                            </w:r>
                          </w:p>
                          <w:p w:rsidR="00D72BB9" w:rsidRDefault="00D72BB9" w:rsidP="00D72BB9">
                            <w:pPr>
                              <w:jc w:val="center"/>
                              <w:rPr>
                                <w:rFonts w:ascii="Times New Roman" w:eastAsia="Times New Roman" w:hAnsi="Times New Roman" w:cs="David"/>
                                <w:b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בתאריך </w:t>
                            </w:r>
                            <w:r w:rsidR="002758D4">
                              <w:rPr>
                                <w:rFonts w:ascii="Times New Roman" w:eastAsia="Times New Roman" w:hAnsi="Times New Roman" w:cs="David" w:hint="cs"/>
                                <w:b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16.09.2020</w:t>
                            </w:r>
                          </w:p>
                          <w:p w:rsidR="002758D4" w:rsidRDefault="002758D4" w:rsidP="002758D4">
                            <w:pPr>
                              <w:jc w:val="center"/>
                              <w:rPr>
                                <w:rFonts w:ascii="Times New Roman" w:eastAsia="Times New Roman" w:hAnsi="Times New Roman" w:cs="David"/>
                                <w:b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בשעה 14:00</w:t>
                            </w:r>
                          </w:p>
                          <w:p w:rsidR="00D72BB9" w:rsidRDefault="00D72BB9" w:rsidP="00D72BB9">
                            <w:pPr>
                              <w:jc w:val="center"/>
                              <w:rPr>
                                <w:rFonts w:ascii="Times New Roman" w:eastAsia="Times New Roman" w:hAnsi="Times New Roman" w:cs="David"/>
                                <w:b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במשרדי החברה הכלכלית</w:t>
                            </w:r>
                          </w:p>
                          <w:p w:rsidR="00D72BB9" w:rsidRDefault="00D72BB9" w:rsidP="00D72BB9">
                            <w:pPr>
                              <w:jc w:val="center"/>
                              <w:rPr>
                                <w:rFonts w:ascii="Times New Roman" w:eastAsia="Times New Roman" w:hAnsi="Times New Roman" w:cs="David"/>
                                <w:b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ברחוב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התע"ש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David" w:hint="cs"/>
                                <w:b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11, כפר סבא</w:t>
                            </w:r>
                          </w:p>
                          <w:p w:rsidR="00D72BB9" w:rsidRDefault="00D72BB9" w:rsidP="00D72BB9">
                            <w:pPr>
                              <w:jc w:val="center"/>
                              <w:rPr>
                                <w:rFonts w:ascii="Times New Roman" w:eastAsia="Times New Roman" w:hAnsi="Times New Roman" w:cs="David"/>
                                <w:b/>
                                <w:sz w:val="72"/>
                                <w:szCs w:val="72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1FC75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-43.95pt;margin-top:14.25pt;width:497.3pt;height:55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" filled="f" strokecolor="black [3213]" strokeweight="2.5pt">
                <v:stroke linestyle="thinThin" endcap="round"/>
                <v:textbox>
                  <w:txbxContent>
                    <w:p w:rsidR="00D72BB9" w:rsidRPr="004D709F" w:rsidRDefault="00D72BB9" w:rsidP="00D72BB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avid"/>
                          <w:b/>
                          <w:bCs/>
                          <w:sz w:val="60"/>
                          <w:szCs w:val="60"/>
                          <w:rtl/>
                        </w:rPr>
                      </w:pPr>
                    </w:p>
                    <w:p w:rsidR="00D72BB9" w:rsidRPr="004D709F" w:rsidRDefault="00D72BB9" w:rsidP="00D72BB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avid"/>
                          <w:b/>
                          <w:bCs/>
                          <w:sz w:val="60"/>
                          <w:szCs w:val="60"/>
                          <w:rtl/>
                        </w:rPr>
                      </w:pPr>
                      <w:r w:rsidRPr="004D709F"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60"/>
                          <w:szCs w:val="60"/>
                          <w:rtl/>
                        </w:rPr>
                        <w:t>החברה</w:t>
                      </w:r>
                      <w:r w:rsidRPr="004D709F">
                        <w:rPr>
                          <w:rFonts w:ascii="Times New Roman" w:eastAsia="Times New Roman" w:hAnsi="Times New Roman" w:cs="David"/>
                          <w:b/>
                          <w:bCs/>
                          <w:sz w:val="60"/>
                          <w:szCs w:val="60"/>
                          <w:rtl/>
                        </w:rPr>
                        <w:t xml:space="preserve"> </w:t>
                      </w:r>
                      <w:r w:rsidRPr="004D709F"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60"/>
                          <w:szCs w:val="60"/>
                          <w:rtl/>
                        </w:rPr>
                        <w:t>הכלכלית</w:t>
                      </w:r>
                      <w:r w:rsidRPr="004D709F">
                        <w:rPr>
                          <w:rFonts w:ascii="Times New Roman" w:eastAsia="Times New Roman" w:hAnsi="Times New Roman" w:cs="David"/>
                          <w:b/>
                          <w:bCs/>
                          <w:sz w:val="60"/>
                          <w:szCs w:val="60"/>
                          <w:rtl/>
                        </w:rPr>
                        <w:t xml:space="preserve"> </w:t>
                      </w:r>
                      <w:r w:rsidRPr="004D709F"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60"/>
                          <w:szCs w:val="60"/>
                          <w:rtl/>
                        </w:rPr>
                        <w:t>לפיתוח</w:t>
                      </w:r>
                      <w:r w:rsidRPr="004D709F">
                        <w:rPr>
                          <w:rFonts w:ascii="Times New Roman" w:eastAsia="Times New Roman" w:hAnsi="Times New Roman" w:cs="David"/>
                          <w:b/>
                          <w:bCs/>
                          <w:sz w:val="60"/>
                          <w:szCs w:val="60"/>
                          <w:rtl/>
                        </w:rPr>
                        <w:t xml:space="preserve"> </w:t>
                      </w:r>
                      <w:r w:rsidRPr="004D709F"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60"/>
                          <w:szCs w:val="60"/>
                          <w:rtl/>
                        </w:rPr>
                        <w:t>כפר</w:t>
                      </w:r>
                      <w:r w:rsidRPr="004D709F">
                        <w:rPr>
                          <w:rFonts w:ascii="Times New Roman" w:eastAsia="Times New Roman" w:hAnsi="Times New Roman" w:cs="David"/>
                          <w:b/>
                          <w:bCs/>
                          <w:sz w:val="60"/>
                          <w:szCs w:val="60"/>
                          <w:rtl/>
                        </w:rPr>
                        <w:t>-</w:t>
                      </w:r>
                      <w:r w:rsidRPr="004D709F"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60"/>
                          <w:szCs w:val="60"/>
                          <w:rtl/>
                        </w:rPr>
                        <w:t>סבא</w:t>
                      </w:r>
                      <w:r w:rsidRPr="004D709F">
                        <w:rPr>
                          <w:rFonts w:ascii="Times New Roman" w:eastAsia="Times New Roman" w:hAnsi="Times New Roman" w:cs="David"/>
                          <w:b/>
                          <w:bCs/>
                          <w:sz w:val="60"/>
                          <w:szCs w:val="60"/>
                          <w:rtl/>
                        </w:rPr>
                        <w:t xml:space="preserve"> </w:t>
                      </w:r>
                      <w:r w:rsidRPr="004D709F"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60"/>
                          <w:szCs w:val="60"/>
                          <w:rtl/>
                        </w:rPr>
                        <w:t>בע</w:t>
                      </w:r>
                      <w:r w:rsidRPr="004D709F">
                        <w:rPr>
                          <w:rFonts w:ascii="Times New Roman" w:eastAsia="Times New Roman" w:hAnsi="Times New Roman" w:cs="David"/>
                          <w:b/>
                          <w:bCs/>
                          <w:sz w:val="60"/>
                          <w:szCs w:val="60"/>
                          <w:rtl/>
                        </w:rPr>
                        <w:t>"</w:t>
                      </w:r>
                      <w:r w:rsidRPr="004D709F"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60"/>
                          <w:szCs w:val="60"/>
                          <w:rtl/>
                        </w:rPr>
                        <w:t>מ</w:t>
                      </w:r>
                    </w:p>
                    <w:p w:rsidR="00D72BB9" w:rsidRPr="002509EA" w:rsidRDefault="00D72BB9" w:rsidP="00D72BB9">
                      <w:pPr>
                        <w:keepNext/>
                        <w:keepLines/>
                        <w:spacing w:after="0" w:line="240" w:lineRule="auto"/>
                        <w:jc w:val="center"/>
                        <w:rPr>
                          <w:rFonts w:ascii="David" w:eastAsia="Times New Roman" w:hAnsi="David" w:cs="David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he-IL"/>
                        </w:rPr>
                      </w:pPr>
                    </w:p>
                    <w:p w:rsidR="00D72BB9" w:rsidRPr="00590743" w:rsidRDefault="00D72BB9" w:rsidP="00D72BB9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David"/>
                          <w:b/>
                          <w:bCs/>
                          <w:rtl/>
                        </w:rPr>
                      </w:pPr>
                    </w:p>
                    <w:p w:rsidR="00D72BB9" w:rsidRPr="002758D4" w:rsidRDefault="001270BD" w:rsidP="009A2F0E">
                      <w:pPr>
                        <w:jc w:val="center"/>
                        <w:rPr>
                          <w:rFonts w:ascii="David" w:eastAsia="Times New Roman" w:hAnsi="David" w:cs="David"/>
                          <w:b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758D4">
                        <w:rPr>
                          <w:rFonts w:ascii="David" w:eastAsia="Times New Roman" w:hAnsi="David" w:cs="David"/>
                          <w:b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מכרז מס' 10/2020</w:t>
                      </w:r>
                    </w:p>
                    <w:p w:rsidR="00D72BB9" w:rsidRDefault="00D72BB9" w:rsidP="00D72BB9">
                      <w:pPr>
                        <w:jc w:val="center"/>
                        <w:rPr>
                          <w:rFonts w:ascii="David" w:eastAsia="Times New Roman" w:hAnsi="David" w:cs="David"/>
                          <w:b/>
                          <w:bCs/>
                          <w:sz w:val="36"/>
                          <w:szCs w:val="36"/>
                          <w:rtl/>
                          <w:lang w:eastAsia="he-IL"/>
                        </w:rPr>
                      </w:pPr>
                      <w:r w:rsidRPr="00590743">
                        <w:rPr>
                          <w:rFonts w:ascii="David" w:eastAsia="Times New Roman" w:hAnsi="David" w:cs="David"/>
                          <w:b/>
                          <w:bCs/>
                          <w:sz w:val="36"/>
                          <w:szCs w:val="36"/>
                          <w:rtl/>
                          <w:lang w:eastAsia="he-IL"/>
                        </w:rPr>
                        <w:t>של החברה הכלכלית לפיתוח כפר סבא בע"מ</w:t>
                      </w:r>
                    </w:p>
                    <w:p w:rsidR="001270BD" w:rsidRPr="001270BD" w:rsidRDefault="001270BD" w:rsidP="00D72BB9">
                      <w:pPr>
                        <w:jc w:val="center"/>
                        <w:rPr>
                          <w:rFonts w:ascii="David" w:eastAsia="Times New Roman" w:hAnsi="David" w:cs="David"/>
                          <w:b/>
                          <w:sz w:val="52"/>
                          <w:szCs w:val="5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270BD">
                        <w:rPr>
                          <w:rFonts w:ascii="David" w:hAnsi="David" w:cs="David"/>
                          <w:sz w:val="52"/>
                          <w:szCs w:val="52"/>
                          <w:rtl/>
                        </w:rPr>
                        <w:t>לאספקה והתקנה של מערכות חיסכון וניטור מים במבני ציבור בכפר סבא ו/או ברשויות נוספות</w:t>
                      </w:r>
                    </w:p>
                    <w:p w:rsidR="00D72BB9" w:rsidRDefault="00D72BB9" w:rsidP="00D72BB9">
                      <w:pPr>
                        <w:jc w:val="center"/>
                        <w:rPr>
                          <w:rFonts w:ascii="Times New Roman" w:eastAsia="Times New Roman" w:hAnsi="Times New Roman" w:cs="David"/>
                          <w:b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David" w:hint="cs"/>
                          <w:b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פתיחת תיבת המכרזים תתקיים</w:t>
                      </w:r>
                    </w:p>
                    <w:p w:rsidR="00D72BB9" w:rsidRDefault="00D72BB9" w:rsidP="00D72BB9">
                      <w:pPr>
                        <w:jc w:val="center"/>
                        <w:rPr>
                          <w:rFonts w:ascii="Times New Roman" w:eastAsia="Times New Roman" w:hAnsi="Times New Roman" w:cs="David"/>
                          <w:b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David" w:hint="cs"/>
                          <w:b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בתאריך </w:t>
                      </w:r>
                      <w:r w:rsidR="002758D4">
                        <w:rPr>
                          <w:rFonts w:ascii="Times New Roman" w:eastAsia="Times New Roman" w:hAnsi="Times New Roman" w:cs="David" w:hint="cs"/>
                          <w:b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16.09.2020</w:t>
                      </w:r>
                    </w:p>
                    <w:p w:rsidR="002758D4" w:rsidRDefault="002758D4" w:rsidP="002758D4">
                      <w:pPr>
                        <w:jc w:val="center"/>
                        <w:rPr>
                          <w:rFonts w:ascii="Times New Roman" w:eastAsia="Times New Roman" w:hAnsi="Times New Roman" w:cs="David"/>
                          <w:b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David" w:hint="cs"/>
                          <w:b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בשעה 14:00</w:t>
                      </w:r>
                    </w:p>
                    <w:p w:rsidR="00D72BB9" w:rsidRDefault="00D72BB9" w:rsidP="00D72BB9">
                      <w:pPr>
                        <w:jc w:val="center"/>
                        <w:rPr>
                          <w:rFonts w:ascii="Times New Roman" w:eastAsia="Times New Roman" w:hAnsi="Times New Roman" w:cs="David"/>
                          <w:b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David" w:hint="cs"/>
                          <w:b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במשרדי החברה הכלכלית</w:t>
                      </w:r>
                    </w:p>
                    <w:p w:rsidR="00D72BB9" w:rsidRDefault="00D72BB9" w:rsidP="00D72BB9">
                      <w:pPr>
                        <w:jc w:val="center"/>
                        <w:rPr>
                          <w:rFonts w:ascii="Times New Roman" w:eastAsia="Times New Roman" w:hAnsi="Times New Roman" w:cs="David"/>
                          <w:b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David" w:hint="cs"/>
                          <w:b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ברחוב </w:t>
                      </w:r>
                      <w:proofErr w:type="spellStart"/>
                      <w:r>
                        <w:rPr>
                          <w:rFonts w:ascii="Times New Roman" w:eastAsia="Times New Roman" w:hAnsi="Times New Roman" w:cs="David" w:hint="cs"/>
                          <w:b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התע"ש</w:t>
                      </w:r>
                      <w:proofErr w:type="spellEnd"/>
                      <w:r>
                        <w:rPr>
                          <w:rFonts w:ascii="Times New Roman" w:eastAsia="Times New Roman" w:hAnsi="Times New Roman" w:cs="David" w:hint="cs"/>
                          <w:b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11, כפר סבא</w:t>
                      </w:r>
                    </w:p>
                    <w:p w:rsidR="00D72BB9" w:rsidRDefault="00D72BB9" w:rsidP="00D72BB9">
                      <w:pPr>
                        <w:jc w:val="center"/>
                        <w:rPr>
                          <w:rFonts w:ascii="Times New Roman" w:eastAsia="Times New Roman" w:hAnsi="Times New Roman" w:cs="David"/>
                          <w:b/>
                          <w:sz w:val="72"/>
                          <w:szCs w:val="72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2BB9" w:rsidRPr="005938B3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החברה הכלכלית לפיתוח </w:t>
      </w:r>
      <w:r w:rsidR="00D72BB9" w:rsidRPr="005938B3"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 xml:space="preserve">כפר סבא </w:t>
      </w:r>
      <w:r w:rsidR="00D72BB9" w:rsidRPr="005938B3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>בע"מ</w:t>
      </w:r>
    </w:p>
    <w:p w:rsidR="00A8152E" w:rsidRDefault="00E7441F" w:rsidP="00D72BB9">
      <w:pPr>
        <w:bidi w:val="0"/>
      </w:pPr>
    </w:p>
    <w:sectPr w:rsidR="00A8152E" w:rsidSect="00D705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51C" w:rsidRDefault="0057651C" w:rsidP="002758D4">
      <w:pPr>
        <w:spacing w:after="0" w:line="240" w:lineRule="auto"/>
      </w:pPr>
      <w:r>
        <w:separator/>
      </w:r>
    </w:p>
  </w:endnote>
  <w:endnote w:type="continuationSeparator" w:id="0">
    <w:p w:rsidR="0057651C" w:rsidRDefault="0057651C" w:rsidP="0027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51C" w:rsidRDefault="0057651C" w:rsidP="002758D4">
      <w:pPr>
        <w:spacing w:after="0" w:line="240" w:lineRule="auto"/>
      </w:pPr>
      <w:r>
        <w:separator/>
      </w:r>
    </w:p>
  </w:footnote>
  <w:footnote w:type="continuationSeparator" w:id="0">
    <w:p w:rsidR="0057651C" w:rsidRDefault="0057651C" w:rsidP="00275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2A"/>
    <w:rsid w:val="001270BD"/>
    <w:rsid w:val="002758D4"/>
    <w:rsid w:val="0048182A"/>
    <w:rsid w:val="0057651C"/>
    <w:rsid w:val="00583132"/>
    <w:rsid w:val="00936E4A"/>
    <w:rsid w:val="009A2F0E"/>
    <w:rsid w:val="00D70567"/>
    <w:rsid w:val="00D72BB9"/>
    <w:rsid w:val="00E7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F8E8B-A295-406B-9E35-91198760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BB9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758D4"/>
  </w:style>
  <w:style w:type="paragraph" w:styleId="a5">
    <w:name w:val="footer"/>
    <w:basedOn w:val="a"/>
    <w:link w:val="a6"/>
    <w:uiPriority w:val="99"/>
    <w:unhideWhenUsed/>
    <w:rsid w:val="00275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7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תומר שרגאי</dc:creator>
  <cp:keywords/>
  <dc:description/>
  <cp:lastModifiedBy>רוני דנציגר</cp:lastModifiedBy>
  <cp:revision>2</cp:revision>
  <cp:lastPrinted>2020-09-16T05:33:00Z</cp:lastPrinted>
  <dcterms:created xsi:type="dcterms:W3CDTF">2020-09-16T05:35:00Z</dcterms:created>
  <dcterms:modified xsi:type="dcterms:W3CDTF">2020-09-16T05:35:00Z</dcterms:modified>
</cp:coreProperties>
</file>